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1B" w:rsidRDefault="00A7741B" w:rsidP="00A77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DE CONSENTIMENTO DE LIVRE E ESCLARECIDO</w:t>
      </w: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980" w:rsidRDefault="003B3980" w:rsidP="00535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b/>
          <w:bCs/>
          <w:sz w:val="24"/>
          <w:szCs w:val="24"/>
        </w:rPr>
        <w:t xml:space="preserve">Instituição: </w:t>
      </w:r>
      <w:r w:rsidRPr="00957733">
        <w:rPr>
          <w:rFonts w:ascii="Times New Roman" w:hAnsi="Times New Roman" w:cs="Times New Roman"/>
          <w:sz w:val="24"/>
          <w:szCs w:val="24"/>
        </w:rPr>
        <w:t>Universidade Estadual de Roraima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33">
        <w:rPr>
          <w:rFonts w:ascii="Times New Roman" w:hAnsi="Times New Roman" w:cs="Times New Roman"/>
          <w:sz w:val="24"/>
          <w:szCs w:val="24"/>
        </w:rPr>
        <w:t>Curso: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 w:rsidRPr="00957733"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</w:p>
    <w:p w:rsidR="0053574D" w:rsidRPr="00957733" w:rsidRDefault="0053574D" w:rsidP="00535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b/>
          <w:bCs/>
          <w:sz w:val="24"/>
          <w:szCs w:val="24"/>
        </w:rPr>
        <w:t>Pesquisador</w:t>
      </w:r>
      <w:r w:rsidRPr="00957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74D" w:rsidRPr="00957733" w:rsidRDefault="0053574D" w:rsidP="006D76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5A" w:rsidRPr="00C1535A" w:rsidRDefault="00A7741B" w:rsidP="00C15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Este Registro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 de Consentimento Livre e Esclarecido tem o propósito de convidá-lo a participar do projeto de pesquisa acima mencionado</w:t>
      </w:r>
      <w:r w:rsidR="0053574D" w:rsidRPr="00707BAC">
        <w:rPr>
          <w:rFonts w:ascii="Times New Roman" w:hAnsi="Times New Roman" w:cs="Times New Roman"/>
          <w:sz w:val="24"/>
          <w:szCs w:val="24"/>
        </w:rPr>
        <w:t xml:space="preserve">. O objetivo desta 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pesquisa científica é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[citar o objetivo],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3574D" w:rsidRPr="00707B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 justificativa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desta pesquisa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[citar a justificativa]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.  Para tanto, faz-se </w:t>
      </w:r>
      <w:proofErr w:type="gramStart"/>
      <w:r w:rsidR="0053574D" w:rsidRPr="00957733">
        <w:rPr>
          <w:rFonts w:ascii="Times New Roman" w:hAnsi="Times New Roman" w:cs="Times New Roman"/>
          <w:sz w:val="24"/>
          <w:szCs w:val="24"/>
        </w:rPr>
        <w:t>necessária(</w:t>
      </w:r>
      <w:proofErr w:type="gramEnd"/>
      <w:r w:rsidR="0053574D" w:rsidRPr="00957733">
        <w:rPr>
          <w:rFonts w:ascii="Times New Roman" w:hAnsi="Times New Roman" w:cs="Times New Roman"/>
          <w:sz w:val="24"/>
          <w:szCs w:val="24"/>
        </w:rPr>
        <w:t xml:space="preserve">o) 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[descrever o procedimento no qual o indivíduo é incluído como participante da pesquisa, bem como o </w:t>
      </w:r>
      <w:r w:rsidR="0053574D" w:rsidRPr="00C1535A">
        <w:rPr>
          <w:rFonts w:ascii="Times New Roman" w:hAnsi="Times New Roman" w:cs="Times New Roman"/>
          <w:sz w:val="24"/>
          <w:szCs w:val="24"/>
          <w:highlight w:val="yellow"/>
        </w:rPr>
        <w:t>detalhamento dos métodos a serem utilizados</w:t>
      </w:r>
      <w:r w:rsidR="00C1535A" w:rsidRPr="00C1535A">
        <w:rPr>
          <w:rFonts w:ascii="Times New Roman" w:hAnsi="Times New Roman" w:cs="Times New Roman"/>
          <w:sz w:val="24"/>
          <w:szCs w:val="24"/>
          <w:highlight w:val="yellow"/>
        </w:rPr>
        <w:t xml:space="preserve">, na hipótese do pesquisador fazer USO DE IMAGEM E/OU VOZ na pesquisa deverá ser incluído informações de AUTORIZAÇÃO DE USO DE IMAGEM E/OU VOZ: </w:t>
      </w:r>
    </w:p>
    <w:p w:rsidR="00036B57" w:rsidRPr="00C1535A" w:rsidRDefault="00C1535A" w:rsidP="00C153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5A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 w:rsidRPr="00C1535A">
        <w:rPr>
          <w:rFonts w:ascii="Times New Roman" w:hAnsi="Times New Roman" w:cs="Times New Roman"/>
          <w:sz w:val="24"/>
          <w:szCs w:val="24"/>
          <w:highlight w:val="yellow"/>
        </w:rPr>
        <w:t xml:space="preserve">) SIM, autorizo a divulgação da minha imagem e/ou voz” e (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1535A">
        <w:rPr>
          <w:rFonts w:ascii="Times New Roman" w:hAnsi="Times New Roman" w:cs="Times New Roman"/>
          <w:sz w:val="24"/>
          <w:szCs w:val="24"/>
          <w:highlight w:val="yellow"/>
        </w:rPr>
        <w:t>) NÃO, não autorizo a divulgação da minha imagem e/ou voz.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Quaisquer registros feitos durante a pesquisa não serão divulgados, mas o relatório final, contendo citações anônimas, estará disponível quando estiver concluído o estudo, inclusive para apresentação em encontros científicos e publicação em revistas especializadas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garantia de manutenção do sigilo e da privacidade dos participantes da pesquisa durante todas as fases da pesquisa</w:t>
      </w:r>
      <w:r w:rsidRPr="009577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Não haverá benefícios diretos ou imediatos para o participante deste estudo. Este projeto foi aprovado pelo Comitê de Ética em Pesquisa com Seres Humanos da Universidade Estadual de Roraima,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sob parecer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 n° (</w:t>
      </w:r>
      <w:proofErr w:type="spellStart"/>
      <w:r w:rsidRPr="00957733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957733">
        <w:rPr>
          <w:rFonts w:ascii="Times New Roman" w:hAnsi="Times New Roman" w:cs="Times New Roman"/>
          <w:sz w:val="24"/>
          <w:szCs w:val="24"/>
        </w:rPr>
        <w:t xml:space="preserve">) e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[por exemplo, a Secretaria Municipal de Saúde de Boa Vista ou Gestora da Escola X, Diretor do Programa Y]</w:t>
      </w:r>
      <w:r w:rsidRPr="00957733">
        <w:rPr>
          <w:rFonts w:ascii="Times New Roman" w:hAnsi="Times New Roman" w:cs="Times New Roman"/>
          <w:sz w:val="24"/>
          <w:szCs w:val="24"/>
        </w:rPr>
        <w:t xml:space="preserve">, tem conhecimento e incentiva a realização da pesquisa. </w:t>
      </w:r>
    </w:p>
    <w:p w:rsidR="0053574D" w:rsidRPr="00957733" w:rsidRDefault="00A7741B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REGISTRO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, </w:t>
      </w:r>
      <w:r w:rsidR="0053574D" w:rsidRPr="00957733">
        <w:rPr>
          <w:rFonts w:ascii="Times New Roman" w:hAnsi="Times New Roman" w:cs="Times New Roman"/>
          <w:b/>
          <w:bCs/>
          <w:sz w:val="24"/>
          <w:szCs w:val="24"/>
        </w:rPr>
        <w:t>em duas vias (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garantia de que o participante da pe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squisa receberá uma via do Registro</w:t>
      </w:r>
      <w:r w:rsidR="0053574D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de Consentimento Livre e Esclarecido</w:t>
      </w:r>
      <w:r w:rsidR="0053574D" w:rsidRPr="009577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, é para certificar que eu, _________________________________________________________, na qualidade de participante voluntário, aceito participar do projeto científico acima mencionado.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Estou ciente de que a participação na pesquisa trará </w:t>
      </w:r>
      <w:r w:rsidRPr="00707B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riscos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(explicitação dos possíveis desconfortos e riscos decorrentes da participação na pesquisa, além dos benefícios esperados dessa participação e apresentação das providências e cautelas a serem empregadas para evitar e/ou reduzir efeitos e condições adversas que possam causar dano, considerando características e contexto do participante da pesquisa, consultar Res. 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CNS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466/12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e/ou </w:t>
      </w:r>
      <w:r w:rsidR="009443A0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Res. 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>CNS 510</w:t>
      </w:r>
      <w:r w:rsidR="009443A0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/1</w:t>
      </w:r>
      <w:r w:rsidR="009443A0">
        <w:rPr>
          <w:rFonts w:ascii="Times New Roman" w:hAnsi="Times New Roman" w:cs="Times New Roman"/>
          <w:sz w:val="24"/>
          <w:szCs w:val="24"/>
          <w:shd w:val="clear" w:color="auto" w:fill="FFFF00"/>
        </w:rPr>
        <w:t>6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).</w:t>
      </w:r>
      <w:r w:rsidRPr="0095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Estou ciente de que terei direito a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esclarecimento sobre a forma de acompanhamento e assistência a que terão direito os participantes da pesquisa, inclusive considerando benefícios e 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acompanhamentos posteriores ao encerramento e/ ou a interrupção da pesquisa.</w:t>
      </w:r>
      <w:proofErr w:type="gramEnd"/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Caso não haja o pesquisador explica que não haverá</w:t>
      </w:r>
      <w:r w:rsidRPr="00957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Estou ciente de que sou livre para recusar e retirar meu consentimento, encerrando a minha participação a qualquer tempo, sem penalidades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garantia de plena liberdade ao participante da pesquisa, de recusar-se a participar ou retirar seu consentimento, em qualquer fase da pesquisa, sem penalização alguma</w:t>
      </w:r>
      <w:r w:rsidRPr="009577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Estou ciente de que não haverá formas de ressarcimento ou de indenização pela minha participação no desenvolvimento da pesquisa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explicitação da garantia de ressarcimento (caso haja) e como serão cobertas as despesas tidas pelos participantes da pesquisa e dela decorrentes, explicitação da garantia de indenização (caso haja)</w:t>
      </w:r>
      <w:proofErr w:type="gramStart"/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 </w:t>
      </w:r>
      <w:proofErr w:type="gramEnd"/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diante de eventuais danos decorrentes da pesquisa</w:t>
      </w:r>
      <w:r w:rsidRPr="009577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74D" w:rsidRPr="00957733" w:rsidRDefault="0053574D" w:rsidP="006D769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Por fim, sei que terei a oportunidade para perguntar sobre qualquer questão que eu desejar, e que todas deverão ser respondidas a meu contento.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9E" w:rsidRDefault="00B0529E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Participante: _______________________________________________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Data:_____/_______/__________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545" w:rsidRDefault="0053574D" w:rsidP="00E925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Eu ________________________________ (pesquisador responsável) declaro que serão cumpridas as exigências contidas nos itens IV.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 da Res. CNS nº 466/12</w:t>
      </w:r>
      <w:r w:rsidR="00E92545">
        <w:rPr>
          <w:rFonts w:ascii="Times New Roman" w:hAnsi="Times New Roman" w:cs="Times New Roman"/>
          <w:sz w:val="24"/>
          <w:szCs w:val="24"/>
        </w:rPr>
        <w:t xml:space="preserve"> </w:t>
      </w:r>
      <w:r w:rsidR="00E92545" w:rsidRPr="00957733">
        <w:rPr>
          <w:rFonts w:ascii="Times New Roman" w:hAnsi="Times New Roman" w:cs="Times New Roman"/>
          <w:sz w:val="24"/>
          <w:szCs w:val="24"/>
        </w:rPr>
        <w:t>(</w:t>
      </w:r>
      <w:r w:rsidR="00E92545"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conter declaração do pesquisador responsável que expresse o cumprimento das exigências contidas nos itens IV. 3</w:t>
      </w:r>
      <w:r w:rsidR="00E9254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E92545" w:rsidRPr="00E92545">
        <w:rPr>
          <w:rFonts w:ascii="Times New Roman" w:hAnsi="Times New Roman" w:cs="Times New Roman"/>
          <w:sz w:val="24"/>
          <w:szCs w:val="24"/>
          <w:highlight w:val="yellow"/>
        </w:rPr>
        <w:t>da Res. CNS nº 466/12</w:t>
      </w:r>
      <w:r w:rsidR="00E92545">
        <w:rPr>
          <w:rFonts w:ascii="Times New Roman" w:hAnsi="Times New Roman" w:cs="Times New Roman"/>
          <w:sz w:val="24"/>
          <w:szCs w:val="24"/>
        </w:rPr>
        <w:t>).</w:t>
      </w:r>
    </w:p>
    <w:p w:rsidR="00E92545" w:rsidRDefault="00E92545" w:rsidP="00E925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Eu ________________________________ (pesquisador responsável) declaro que serão cumpridas as exigências contidas </w:t>
      </w:r>
      <w:r>
        <w:rPr>
          <w:rFonts w:ascii="Times New Roman" w:hAnsi="Times New Roman" w:cs="Times New Roman"/>
          <w:sz w:val="24"/>
          <w:szCs w:val="24"/>
        </w:rPr>
        <w:t>na Res. CNS 510/16.</w:t>
      </w:r>
      <w:r w:rsidR="0053574D" w:rsidRPr="0095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4D" w:rsidRPr="00E92545" w:rsidRDefault="0053574D" w:rsidP="00E9254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57733">
        <w:rPr>
          <w:rFonts w:ascii="Times New Roman" w:hAnsi="Times New Roman" w:cs="Times New Roman"/>
          <w:sz w:val="24"/>
          <w:szCs w:val="24"/>
        </w:rPr>
        <w:t>(</w:t>
      </w:r>
      <w:r w:rsidR="00E92545" w:rsidRPr="00E92545">
        <w:rPr>
          <w:rFonts w:ascii="Times New Roman" w:hAnsi="Times New Roman" w:cs="Times New Roman"/>
          <w:sz w:val="24"/>
          <w:szCs w:val="24"/>
          <w:highlight w:val="yellow"/>
        </w:rPr>
        <w:t>utilizar essa descrição</w:t>
      </w:r>
      <w:r w:rsidR="00E92545" w:rsidRPr="00E92545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,</w:t>
      </w:r>
      <w:r w:rsidR="00E9254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em caso de pesquisas em Ciências </w:t>
      </w:r>
      <w:r w:rsidR="00E92545" w:rsidRPr="00E92545">
        <w:rPr>
          <w:rFonts w:ascii="Times New Roman" w:hAnsi="Times New Roman" w:cs="Times New Roman"/>
          <w:sz w:val="24"/>
          <w:szCs w:val="24"/>
          <w:shd w:val="clear" w:color="auto" w:fill="FFFF00"/>
        </w:rPr>
        <w:t>Humanas e Sociais</w:t>
      </w:r>
      <w:r w:rsidRPr="00957733">
        <w:rPr>
          <w:rFonts w:ascii="Times New Roman" w:hAnsi="Times New Roman" w:cs="Times New Roman"/>
          <w:sz w:val="24"/>
          <w:szCs w:val="24"/>
        </w:rPr>
        <w:t>)</w:t>
      </w:r>
      <w:r w:rsidR="00E92545">
        <w:rPr>
          <w:rFonts w:ascii="Times New Roman" w:hAnsi="Times New Roman" w:cs="Times New Roman"/>
          <w:sz w:val="24"/>
          <w:szCs w:val="24"/>
        </w:rPr>
        <w:t>.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Para esclarecer eventuais dúvidas ou denúncias ligue para (</w:t>
      </w:r>
      <w:r w:rsidRPr="00957733">
        <w:rPr>
          <w:rFonts w:ascii="Times New Roman" w:hAnsi="Times New Roman" w:cs="Times New Roman"/>
          <w:sz w:val="24"/>
          <w:szCs w:val="24"/>
          <w:shd w:val="clear" w:color="auto" w:fill="FFFF00"/>
        </w:rPr>
        <w:t>constar o endereço e contato telefônico ou outro, dos responsáveis pela pesquisa e do CEP local</w:t>
      </w:r>
      <w:r w:rsidRPr="0095773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3574D" w:rsidRPr="00957733" w:rsidRDefault="0053574D" w:rsidP="006D769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4D" w:rsidRPr="00957733" w:rsidRDefault="0053574D" w:rsidP="006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Nome do Pesquisador responsável:</w:t>
      </w:r>
    </w:p>
    <w:p w:rsidR="0053574D" w:rsidRPr="00957733" w:rsidRDefault="0053574D" w:rsidP="00C0059A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Endereço 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completo :</w:t>
      </w:r>
      <w:proofErr w:type="gramEnd"/>
      <w:r w:rsidR="00C0059A">
        <w:rPr>
          <w:rFonts w:ascii="Times New Roman" w:hAnsi="Times New Roman" w:cs="Times New Roman"/>
          <w:sz w:val="24"/>
          <w:szCs w:val="24"/>
        </w:rPr>
        <w:tab/>
      </w:r>
    </w:p>
    <w:p w:rsidR="0053574D" w:rsidRPr="00957733" w:rsidRDefault="0053574D" w:rsidP="006D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 xml:space="preserve">Telefone: </w:t>
      </w:r>
    </w:p>
    <w:p w:rsidR="0053574D" w:rsidRPr="00957733" w:rsidRDefault="0053574D" w:rsidP="006D769E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CEP/UERR Rua Sete de Setembro, nº 231 - Bairro Canarinho (sala 201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3574D" w:rsidRDefault="0053574D" w:rsidP="006D769E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Tels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 (95) 2121-0953</w:t>
      </w:r>
    </w:p>
    <w:p w:rsidR="00E92545" w:rsidRPr="00957733" w:rsidRDefault="00E92545" w:rsidP="006D769E">
      <w:pPr>
        <w:pStyle w:val="Padr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 de atendimento: Segunda a Sexta das 08 às 12 horas </w:t>
      </w:r>
    </w:p>
    <w:p w:rsidR="0053574D" w:rsidRPr="00957733" w:rsidRDefault="0053574D" w:rsidP="006D769E">
      <w:pPr>
        <w:pStyle w:val="Padro"/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4A16" w:rsidRDefault="00A7741B" w:rsidP="006D769E">
      <w:pPr>
        <w:spacing w:after="120"/>
      </w:pPr>
    </w:p>
    <w:p w:rsidR="00661926" w:rsidRPr="00EE790D" w:rsidRDefault="00661926" w:rsidP="006D769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E790D">
        <w:rPr>
          <w:rFonts w:ascii="Times New Roman" w:hAnsi="Times New Roman" w:cs="Times New Roman"/>
          <w:sz w:val="24"/>
          <w:szCs w:val="24"/>
          <w:highlight w:val="yellow"/>
        </w:rPr>
        <w:t>Obs</w:t>
      </w:r>
      <w:proofErr w:type="spellEnd"/>
      <w:r w:rsidRPr="00EE790D">
        <w:rPr>
          <w:rFonts w:ascii="Times New Roman" w:hAnsi="Times New Roman" w:cs="Times New Roman"/>
          <w:sz w:val="24"/>
          <w:szCs w:val="24"/>
          <w:highlight w:val="yellow"/>
        </w:rPr>
        <w:t>: O pesquisad</w:t>
      </w:r>
      <w:bookmarkStart w:id="0" w:name="_GoBack"/>
      <w:bookmarkEnd w:id="0"/>
      <w:r w:rsidRPr="00EE790D">
        <w:rPr>
          <w:rFonts w:ascii="Times New Roman" w:hAnsi="Times New Roman" w:cs="Times New Roman"/>
          <w:sz w:val="24"/>
          <w:szCs w:val="24"/>
          <w:highlight w:val="yellow"/>
        </w:rPr>
        <w:t>or deverá numerar as páginas</w:t>
      </w:r>
      <w:r w:rsidRPr="00EE79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1926" w:rsidRPr="00EE790D" w:rsidSect="006D769E">
      <w:headerReference w:type="default" r:id="rId8"/>
      <w:footerReference w:type="default" r:id="rId9"/>
      <w:pgSz w:w="11906" w:h="16838"/>
      <w:pgMar w:top="2835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B" w:rsidRDefault="00DA48FB" w:rsidP="0053574D">
      <w:pPr>
        <w:spacing w:after="0" w:line="240" w:lineRule="auto"/>
      </w:pPr>
      <w:r>
        <w:separator/>
      </w:r>
    </w:p>
  </w:endnote>
  <w:endnote w:type="continuationSeparator" w:id="0">
    <w:p w:rsidR="00DA48FB" w:rsidRDefault="00DA48FB" w:rsidP="0053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4D" w:rsidRDefault="0053574D" w:rsidP="0053574D">
    <w:pPr>
      <w:spacing w:after="0" w:line="192" w:lineRule="auto"/>
      <w:rPr>
        <w:b/>
        <w:sz w:val="14"/>
        <w:szCs w:val="14"/>
      </w:rPr>
    </w:pPr>
    <w:r>
      <w:rPr>
        <w:b/>
        <w:noProof/>
        <w:sz w:val="14"/>
        <w:szCs w:val="14"/>
        <w:lang w:eastAsia="pt-B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CA614B3" wp14:editId="5A74D25F">
              <wp:simplePos x="0" y="0"/>
              <wp:positionH relativeFrom="page">
                <wp:posOffset>5810250</wp:posOffset>
              </wp:positionH>
              <wp:positionV relativeFrom="paragraph">
                <wp:posOffset>-53975</wp:posOffset>
              </wp:positionV>
              <wp:extent cx="1590675" cy="6953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120" cy="694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769E" w:rsidRDefault="006D769E" w:rsidP="0053574D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6D769E" w:rsidRDefault="006D769E" w:rsidP="0053574D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Comitê de Ética em Pesquisa - CEP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Rua </w:t>
                          </w:r>
                          <w:proofErr w:type="gramStart"/>
                          <w:r>
                            <w:rPr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  <w:r>
                            <w:rPr>
                              <w:sz w:val="14"/>
                              <w:szCs w:val="14"/>
                            </w:rPr>
                            <w:t xml:space="preserve"> de Setembro, 231/ Sala 201 - Canarinho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Fone: (95) 2121-0953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E-mail: cep@uerr.edu.br</w:t>
                          </w:r>
                        </w:p>
                        <w:p w:rsidR="0053574D" w:rsidRDefault="0053574D" w:rsidP="0053574D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www.uerr.edu.br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457.5pt;margin-top:-4.25pt;width:125.25pt;height:54.75pt;z-index:-251654144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" filled="f" stroked="f" strokeweight=".26mm">
              <v:textbox style="mso-fit-shape-to-text:t">
                <w:txbxContent>
                  <w:p w:rsidR="006D769E" w:rsidRDefault="006D769E" w:rsidP="0053574D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</w:p>
                  <w:p w:rsidR="006D769E" w:rsidRDefault="006D769E" w:rsidP="0053574D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Comitê de Ética em Pesquisa - CEP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Rua </w:t>
                    </w:r>
                    <w:proofErr w:type="gramStart"/>
                    <w:r>
                      <w:rPr>
                        <w:sz w:val="14"/>
                        <w:szCs w:val="14"/>
                      </w:rPr>
                      <w:t>7</w:t>
                    </w:r>
                    <w:proofErr w:type="gramEnd"/>
                    <w:r>
                      <w:rPr>
                        <w:sz w:val="14"/>
                        <w:szCs w:val="14"/>
                      </w:rPr>
                      <w:t xml:space="preserve"> de Setembro, 231/ Sala 201 - Canarinho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Fone: (95) 2121-0953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E-mail: cep@uerr.edu.br</w:t>
                    </w:r>
                  </w:p>
                  <w:p w:rsidR="0053574D" w:rsidRDefault="0053574D" w:rsidP="0053574D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www.uerr.edu.br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53574D" w:rsidRDefault="006D769E" w:rsidP="0053574D">
    <w:pPr>
      <w:pStyle w:val="Rodap"/>
    </w:pP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61312" behindDoc="1" locked="0" layoutInCell="1" allowOverlap="1" wp14:anchorId="57BFDED5" wp14:editId="76D47B79">
          <wp:simplePos x="0" y="0"/>
          <wp:positionH relativeFrom="column">
            <wp:posOffset>3077210</wp:posOffset>
          </wp:positionH>
          <wp:positionV relativeFrom="paragraph">
            <wp:posOffset>92075</wp:posOffset>
          </wp:positionV>
          <wp:extent cx="1621155" cy="5607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574D" w:rsidRDefault="0053574D" w:rsidP="0053574D">
    <w:pPr>
      <w:pStyle w:val="Rodap"/>
    </w:pPr>
  </w:p>
  <w:p w:rsidR="0053574D" w:rsidRDefault="0053574D" w:rsidP="0053574D">
    <w:pPr>
      <w:pStyle w:val="Rodap"/>
    </w:pPr>
  </w:p>
  <w:p w:rsidR="0053574D" w:rsidRDefault="0053574D" w:rsidP="0053574D">
    <w:pPr>
      <w:pStyle w:val="Rodap"/>
    </w:pPr>
  </w:p>
  <w:p w:rsidR="0053574D" w:rsidRDefault="005357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B" w:rsidRDefault="00DA48FB" w:rsidP="0053574D">
      <w:pPr>
        <w:spacing w:after="0" w:line="240" w:lineRule="auto"/>
      </w:pPr>
      <w:r>
        <w:separator/>
      </w:r>
    </w:p>
  </w:footnote>
  <w:footnote w:type="continuationSeparator" w:id="0">
    <w:p w:rsidR="00DA48FB" w:rsidRDefault="00DA48FB" w:rsidP="0053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4D" w:rsidRDefault="00C0059A" w:rsidP="005357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024FA59" wp14:editId="35A502B2">
          <wp:simplePos x="0" y="0"/>
          <wp:positionH relativeFrom="column">
            <wp:posOffset>5006340</wp:posOffset>
          </wp:positionH>
          <wp:positionV relativeFrom="paragraph">
            <wp:posOffset>47625</wp:posOffset>
          </wp:positionV>
          <wp:extent cx="1085850" cy="1177925"/>
          <wp:effectExtent l="0" t="0" r="0" b="3175"/>
          <wp:wrapThrough wrapText="bothSides">
            <wp:wrapPolygon edited="0">
              <wp:start x="0" y="0"/>
              <wp:lineTo x="0" y="21309"/>
              <wp:lineTo x="21221" y="21309"/>
              <wp:lineTo x="2122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7792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74D">
      <w:rPr>
        <w:noProof/>
        <w:lang w:eastAsia="pt-BR"/>
      </w:rPr>
      <w:drawing>
        <wp:anchor distT="0" distB="7620" distL="114300" distR="114300" simplePos="0" relativeHeight="251659264" behindDoc="1" locked="0" layoutInCell="1" allowOverlap="1" wp14:anchorId="166542C1" wp14:editId="45BEA2A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92480"/>
          <wp:effectExtent l="0" t="0" r="0" b="0"/>
          <wp:wrapNone/>
          <wp:docPr id="9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574D" w:rsidRDefault="0053574D" w:rsidP="0053574D">
    <w:pPr>
      <w:spacing w:after="0" w:line="240" w:lineRule="auto"/>
      <w:ind w:left="1701"/>
      <w:rPr>
        <w:b/>
        <w:sz w:val="28"/>
      </w:rPr>
    </w:pPr>
  </w:p>
  <w:p w:rsidR="0053574D" w:rsidRDefault="0053574D" w:rsidP="0053574D">
    <w:pPr>
      <w:spacing w:after="0" w:line="240" w:lineRule="auto"/>
      <w:ind w:left="1701"/>
      <w:rPr>
        <w:b/>
        <w:sz w:val="28"/>
      </w:rPr>
    </w:pPr>
    <w:r>
      <w:rPr>
        <w:b/>
        <w:sz w:val="28"/>
      </w:rPr>
      <w:t xml:space="preserve">PRÓ-REITORIA DE PESQUISA E PÓS-GRADUAÇÃO </w:t>
    </w:r>
  </w:p>
  <w:p w:rsidR="0053574D" w:rsidRDefault="0053574D" w:rsidP="0053574D">
    <w:pPr>
      <w:spacing w:after="0" w:line="240" w:lineRule="auto"/>
      <w:ind w:left="1701"/>
      <w:rPr>
        <w:b/>
        <w:sz w:val="28"/>
      </w:rPr>
    </w:pPr>
    <w:r>
      <w:rPr>
        <w:b/>
        <w:sz w:val="28"/>
      </w:rPr>
      <w:t>Comitê de Ética em Pesquisa com Seres Humanos</w:t>
    </w:r>
  </w:p>
  <w:p w:rsidR="0053574D" w:rsidRDefault="005357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789"/>
    <w:multiLevelType w:val="hybridMultilevel"/>
    <w:tmpl w:val="8A94C158"/>
    <w:lvl w:ilvl="0" w:tplc="B4CA3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4D"/>
    <w:rsid w:val="00036B57"/>
    <w:rsid w:val="001D36FC"/>
    <w:rsid w:val="002C1070"/>
    <w:rsid w:val="003B3980"/>
    <w:rsid w:val="003E350E"/>
    <w:rsid w:val="0053574D"/>
    <w:rsid w:val="00625526"/>
    <w:rsid w:val="00656EDF"/>
    <w:rsid w:val="00661926"/>
    <w:rsid w:val="006D769E"/>
    <w:rsid w:val="00851CCB"/>
    <w:rsid w:val="00877A71"/>
    <w:rsid w:val="009443A0"/>
    <w:rsid w:val="009C749A"/>
    <w:rsid w:val="00A36981"/>
    <w:rsid w:val="00A75597"/>
    <w:rsid w:val="00A7741B"/>
    <w:rsid w:val="00B0529E"/>
    <w:rsid w:val="00C0059A"/>
    <w:rsid w:val="00C1535A"/>
    <w:rsid w:val="00D22DA7"/>
    <w:rsid w:val="00DA48FB"/>
    <w:rsid w:val="00DC4FE8"/>
    <w:rsid w:val="00DF239A"/>
    <w:rsid w:val="00E14D1C"/>
    <w:rsid w:val="00E92545"/>
    <w:rsid w:val="00EE790D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574D"/>
    <w:pPr>
      <w:tabs>
        <w:tab w:val="left" w:pos="708"/>
      </w:tabs>
      <w:suppressAutoHyphens/>
    </w:pPr>
    <w:rPr>
      <w:rFonts w:ascii="Calibri" w:eastAsia="SimSun" w:hAnsi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3574D"/>
  </w:style>
  <w:style w:type="paragraph" w:styleId="Rodap">
    <w:name w:val="footer"/>
    <w:basedOn w:val="Normal"/>
    <w:link w:val="Rodap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3574D"/>
  </w:style>
  <w:style w:type="paragraph" w:customStyle="1" w:styleId="Contedodoquadro">
    <w:name w:val="Conteúdo do quadro"/>
    <w:basedOn w:val="Normal"/>
    <w:qFormat/>
    <w:rsid w:val="0053574D"/>
  </w:style>
  <w:style w:type="paragraph" w:styleId="Textodebalo">
    <w:name w:val="Balloon Text"/>
    <w:basedOn w:val="Normal"/>
    <w:link w:val="TextodebaloChar"/>
    <w:uiPriority w:val="99"/>
    <w:semiHidden/>
    <w:unhideWhenUsed/>
    <w:rsid w:val="00C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53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4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574D"/>
    <w:pPr>
      <w:tabs>
        <w:tab w:val="left" w:pos="708"/>
      </w:tabs>
      <w:suppressAutoHyphens/>
    </w:pPr>
    <w:rPr>
      <w:rFonts w:ascii="Calibri" w:eastAsia="SimSun" w:hAnsi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3574D"/>
  </w:style>
  <w:style w:type="paragraph" w:styleId="Rodap">
    <w:name w:val="footer"/>
    <w:basedOn w:val="Normal"/>
    <w:link w:val="RodapChar"/>
    <w:uiPriority w:val="99"/>
    <w:unhideWhenUsed/>
    <w:rsid w:val="005357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3574D"/>
  </w:style>
  <w:style w:type="paragraph" w:customStyle="1" w:styleId="Contedodoquadro">
    <w:name w:val="Conteúdo do quadro"/>
    <w:basedOn w:val="Normal"/>
    <w:qFormat/>
    <w:rsid w:val="0053574D"/>
  </w:style>
  <w:style w:type="paragraph" w:styleId="Textodebalo">
    <w:name w:val="Balloon Text"/>
    <w:basedOn w:val="Normal"/>
    <w:link w:val="TextodebaloChar"/>
    <w:uiPriority w:val="99"/>
    <w:semiHidden/>
    <w:unhideWhenUsed/>
    <w:rsid w:val="00C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53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CAPES-03</dc:creator>
  <cp:lastModifiedBy>Lene</cp:lastModifiedBy>
  <cp:revision>3</cp:revision>
  <dcterms:created xsi:type="dcterms:W3CDTF">2020-09-10T14:36:00Z</dcterms:created>
  <dcterms:modified xsi:type="dcterms:W3CDTF">2020-09-10T15:25:00Z</dcterms:modified>
</cp:coreProperties>
</file>